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4E" w:rsidRDefault="00D930AE" w:rsidP="00D930AE">
      <w:pPr>
        <w:jc w:val="right"/>
      </w:pPr>
      <w:r>
        <w:rPr>
          <w:rFonts w:hint="eastAsia"/>
        </w:rPr>
        <w:t>2</w:t>
      </w:r>
      <w:r>
        <w:t>017</w:t>
      </w:r>
      <w:r>
        <w:rPr>
          <w:rFonts w:hint="eastAsia"/>
        </w:rPr>
        <w:t>年</w:t>
      </w:r>
      <w:r>
        <w:rPr>
          <w:rFonts w:hint="eastAsia"/>
        </w:rPr>
        <w:t>12</w:t>
      </w:r>
      <w:r>
        <w:rPr>
          <w:rFonts w:hint="eastAsia"/>
        </w:rPr>
        <w:t>月</w:t>
      </w:r>
      <w:r>
        <w:rPr>
          <w:rFonts w:hint="eastAsia"/>
        </w:rPr>
        <w:t>2</w:t>
      </w:r>
      <w:r w:rsidR="00B61167">
        <w:rPr>
          <w:rFonts w:hint="eastAsia"/>
        </w:rPr>
        <w:t>6</w:t>
      </w:r>
      <w:r>
        <w:rPr>
          <w:rFonts w:hint="eastAsia"/>
        </w:rPr>
        <w:t>日</w:t>
      </w:r>
    </w:p>
    <w:p w:rsidR="00D930AE" w:rsidRDefault="005A7AD6">
      <w:r>
        <w:rPr>
          <w:rFonts w:hint="eastAsia"/>
        </w:rPr>
        <w:t>全日本学生アーチェリー連盟</w:t>
      </w:r>
    </w:p>
    <w:p w:rsidR="005A7AD6" w:rsidRDefault="005A7AD6">
      <w:r>
        <w:rPr>
          <w:rFonts w:hint="eastAsia"/>
        </w:rPr>
        <w:t>加盟校各位</w:t>
      </w:r>
    </w:p>
    <w:p w:rsidR="00D930AE" w:rsidRDefault="00D930AE" w:rsidP="00D930AE">
      <w:pPr>
        <w:jc w:val="right"/>
      </w:pPr>
      <w:r>
        <w:rPr>
          <w:rFonts w:hint="eastAsia"/>
        </w:rPr>
        <w:t>関西学生</w:t>
      </w:r>
      <w:r w:rsidR="001E00F9">
        <w:rPr>
          <w:rFonts w:hint="eastAsia"/>
        </w:rPr>
        <w:t>アーチェリー</w:t>
      </w:r>
      <w:r>
        <w:rPr>
          <w:rFonts w:hint="eastAsia"/>
        </w:rPr>
        <w:t>連盟</w:t>
      </w:r>
    </w:p>
    <w:p w:rsidR="00D930AE" w:rsidRDefault="00D930AE" w:rsidP="00D930AE">
      <w:pPr>
        <w:wordWrap w:val="0"/>
        <w:jc w:val="right"/>
      </w:pPr>
      <w:r w:rsidRPr="008C0069">
        <w:rPr>
          <w:rFonts w:hint="eastAsia"/>
          <w:spacing w:val="105"/>
          <w:kern w:val="0"/>
          <w:fitText w:val="1050" w:id="1554694656"/>
        </w:rPr>
        <w:t>委員</w:t>
      </w:r>
      <w:r w:rsidRPr="008C0069">
        <w:rPr>
          <w:rFonts w:hint="eastAsia"/>
          <w:kern w:val="0"/>
          <w:fitText w:val="1050" w:id="1554694656"/>
        </w:rPr>
        <w:t>長</w:t>
      </w:r>
      <w:r>
        <w:rPr>
          <w:rFonts w:hint="eastAsia"/>
        </w:rPr>
        <w:t xml:space="preserve">　</w:t>
      </w:r>
      <w:r w:rsidRPr="00D930AE">
        <w:rPr>
          <w:rFonts w:hint="eastAsia"/>
          <w:spacing w:val="35"/>
          <w:kern w:val="0"/>
          <w:fitText w:val="1050" w:id="1554694657"/>
        </w:rPr>
        <w:t xml:space="preserve">前川　</w:t>
      </w:r>
      <w:r w:rsidRPr="00D930AE">
        <w:rPr>
          <w:rFonts w:hint="eastAsia"/>
          <w:kern w:val="0"/>
          <w:fitText w:val="1050" w:id="1554694657"/>
        </w:rPr>
        <w:t>遼</w:t>
      </w:r>
    </w:p>
    <w:p w:rsidR="00D930AE" w:rsidRDefault="00D930AE" w:rsidP="00D930AE">
      <w:pPr>
        <w:wordWrap w:val="0"/>
        <w:jc w:val="right"/>
      </w:pPr>
      <w:r>
        <w:rPr>
          <w:rFonts w:hint="eastAsia"/>
        </w:rPr>
        <w:t>総務委員長　保科　俊司</w:t>
      </w:r>
    </w:p>
    <w:p w:rsidR="00D930AE" w:rsidRDefault="00D930AE" w:rsidP="00D930AE">
      <w:pPr>
        <w:jc w:val="right"/>
      </w:pPr>
    </w:p>
    <w:p w:rsidR="005B5009" w:rsidRDefault="005B5009" w:rsidP="005B5009">
      <w:pPr>
        <w:jc w:val="center"/>
        <w:rPr>
          <w:sz w:val="28"/>
          <w:szCs w:val="28"/>
        </w:rPr>
      </w:pPr>
      <w:bookmarkStart w:id="0" w:name="_Hlk501619413"/>
      <w:r>
        <w:rPr>
          <w:rFonts w:hint="eastAsia"/>
          <w:sz w:val="28"/>
          <w:szCs w:val="28"/>
        </w:rPr>
        <w:t>第</w:t>
      </w:r>
      <w:r>
        <w:rPr>
          <w:rFonts w:hint="eastAsia"/>
          <w:sz w:val="28"/>
          <w:szCs w:val="28"/>
        </w:rPr>
        <w:t>18</w:t>
      </w:r>
      <w:r>
        <w:rPr>
          <w:rFonts w:hint="eastAsia"/>
          <w:sz w:val="28"/>
          <w:szCs w:val="28"/>
        </w:rPr>
        <w:t>回</w:t>
      </w:r>
      <w:r w:rsidR="00D930AE" w:rsidRPr="00D930AE">
        <w:rPr>
          <w:rFonts w:hint="eastAsia"/>
          <w:sz w:val="28"/>
          <w:szCs w:val="28"/>
        </w:rPr>
        <w:t>全日本学生</w:t>
      </w:r>
      <w:r>
        <w:rPr>
          <w:rFonts w:hint="eastAsia"/>
          <w:sz w:val="28"/>
          <w:szCs w:val="28"/>
        </w:rPr>
        <w:t>室内</w:t>
      </w:r>
      <w:r w:rsidR="00D930AE" w:rsidRPr="00D930AE">
        <w:rPr>
          <w:rFonts w:hint="eastAsia"/>
          <w:sz w:val="28"/>
          <w:szCs w:val="28"/>
        </w:rPr>
        <w:t>アーチェリー</w:t>
      </w:r>
      <w:r>
        <w:rPr>
          <w:rFonts w:hint="eastAsia"/>
          <w:sz w:val="28"/>
          <w:szCs w:val="28"/>
        </w:rPr>
        <w:t>個人</w:t>
      </w:r>
      <w:r w:rsidR="00D930AE" w:rsidRPr="00D930AE">
        <w:rPr>
          <w:rFonts w:hint="eastAsia"/>
          <w:sz w:val="28"/>
          <w:szCs w:val="28"/>
        </w:rPr>
        <w:t>選手権大会</w:t>
      </w:r>
      <w:bookmarkEnd w:id="0"/>
      <w:r w:rsidR="00D930AE" w:rsidRPr="00D930AE">
        <w:rPr>
          <w:rFonts w:hint="eastAsia"/>
          <w:sz w:val="28"/>
          <w:szCs w:val="28"/>
        </w:rPr>
        <w:t>の</w:t>
      </w:r>
    </w:p>
    <w:p w:rsidR="00D930AE" w:rsidRDefault="00D930AE" w:rsidP="005B5009">
      <w:pPr>
        <w:jc w:val="center"/>
        <w:rPr>
          <w:sz w:val="28"/>
          <w:szCs w:val="28"/>
        </w:rPr>
      </w:pPr>
      <w:r w:rsidRPr="00D930AE">
        <w:rPr>
          <w:rFonts w:hint="eastAsia"/>
          <w:sz w:val="28"/>
          <w:szCs w:val="28"/>
        </w:rPr>
        <w:t>会場変更について</w:t>
      </w:r>
    </w:p>
    <w:p w:rsidR="00D930AE" w:rsidRDefault="00D930AE" w:rsidP="00D930AE">
      <w:pPr>
        <w:jc w:val="left"/>
        <w:rPr>
          <w:szCs w:val="21"/>
        </w:rPr>
      </w:pPr>
    </w:p>
    <w:p w:rsidR="00DF331B" w:rsidRDefault="00DF331B" w:rsidP="00DF331B">
      <w:pPr>
        <w:pStyle w:val="a5"/>
      </w:pPr>
      <w:r>
        <w:rPr>
          <w:rFonts w:hint="eastAsia"/>
        </w:rPr>
        <w:t>拝啓</w:t>
      </w:r>
    </w:p>
    <w:p w:rsidR="001D167C" w:rsidRPr="001D167C" w:rsidRDefault="001D167C" w:rsidP="001D167C"/>
    <w:p w:rsidR="00DF331B" w:rsidRDefault="00DF331B" w:rsidP="00DF331B">
      <w:r>
        <w:rPr>
          <w:rFonts w:hint="eastAsia"/>
        </w:rPr>
        <w:t>平素は格別のご高配を賜り厚く御礼申し上げます。</w:t>
      </w:r>
    </w:p>
    <w:p w:rsidR="00EB1F0B" w:rsidRDefault="005B5009" w:rsidP="00DF331B">
      <w:r w:rsidRPr="005B5009">
        <w:rPr>
          <w:rFonts w:hint="eastAsia"/>
        </w:rPr>
        <w:t>第</w:t>
      </w:r>
      <w:r w:rsidRPr="005B5009">
        <w:rPr>
          <w:rFonts w:hint="eastAsia"/>
        </w:rPr>
        <w:t>18</w:t>
      </w:r>
      <w:r w:rsidRPr="005B5009">
        <w:rPr>
          <w:rFonts w:hint="eastAsia"/>
        </w:rPr>
        <w:t>回全日本学生室内アーチェリー個人選手権大会</w:t>
      </w:r>
      <w:r w:rsidR="009931F7">
        <w:rPr>
          <w:rFonts w:hint="eastAsia"/>
        </w:rPr>
        <w:t>の会場</w:t>
      </w:r>
      <w:r w:rsidR="00EB1F0B">
        <w:rPr>
          <w:rFonts w:hint="eastAsia"/>
        </w:rPr>
        <w:t>変更についてご報告させていただきます。</w:t>
      </w:r>
    </w:p>
    <w:p w:rsidR="009931F7" w:rsidRDefault="00EB1F0B" w:rsidP="00DF331B">
      <w:r>
        <w:rPr>
          <w:rFonts w:hint="eastAsia"/>
        </w:rPr>
        <w:t>当初、会場として</w:t>
      </w:r>
      <w:r w:rsidR="002A7FAA">
        <w:rPr>
          <w:rFonts w:hint="eastAsia"/>
        </w:rPr>
        <w:t>岸和田市総合体育館</w:t>
      </w:r>
      <w:r w:rsidR="005B5009">
        <w:rPr>
          <w:rFonts w:hint="eastAsia"/>
        </w:rPr>
        <w:t>メインアリーナ</w:t>
      </w:r>
      <w:r>
        <w:rPr>
          <w:rFonts w:hint="eastAsia"/>
        </w:rPr>
        <w:t>を</w:t>
      </w:r>
      <w:r w:rsidR="009931F7">
        <w:rPr>
          <w:rFonts w:hint="eastAsia"/>
        </w:rPr>
        <w:t>予定しておりましたが、</w:t>
      </w:r>
      <w:r>
        <w:rPr>
          <w:rFonts w:hint="eastAsia"/>
        </w:rPr>
        <w:t>予約の手違いにより、</w:t>
      </w:r>
      <w:r w:rsidR="002A7FAA">
        <w:rPr>
          <w:rFonts w:hint="eastAsia"/>
        </w:rPr>
        <w:t>近畿大学</w:t>
      </w:r>
      <w:r w:rsidR="005B5009">
        <w:rPr>
          <w:rFonts w:hint="eastAsia"/>
        </w:rPr>
        <w:t>東大阪キャンパス</w:t>
      </w:r>
      <w:r w:rsidR="002A7FAA">
        <w:rPr>
          <w:rFonts w:hint="eastAsia"/>
        </w:rPr>
        <w:t>記念会館</w:t>
      </w:r>
      <w:r w:rsidR="009931F7">
        <w:rPr>
          <w:rFonts w:hint="eastAsia"/>
        </w:rPr>
        <w:t>にて</w:t>
      </w:r>
      <w:r>
        <w:rPr>
          <w:rFonts w:hint="eastAsia"/>
        </w:rPr>
        <w:t>行わせていただく</w:t>
      </w:r>
      <w:r w:rsidR="009931F7">
        <w:rPr>
          <w:rFonts w:hint="eastAsia"/>
        </w:rPr>
        <w:t>こととなりました。</w:t>
      </w:r>
    </w:p>
    <w:p w:rsidR="005A7AD6" w:rsidRDefault="001D167C" w:rsidP="00DF331B">
      <w:r>
        <w:rPr>
          <w:rFonts w:hint="eastAsia"/>
        </w:rPr>
        <w:t>なお、日程の方は当初の予定通り行います。</w:t>
      </w:r>
    </w:p>
    <w:p w:rsidR="005A7AD6" w:rsidRDefault="005A7AD6" w:rsidP="00DF331B"/>
    <w:p w:rsidR="00F07E76" w:rsidRDefault="00EB1F0B" w:rsidP="00DF331B">
      <w:r>
        <w:rPr>
          <w:rFonts w:hint="eastAsia"/>
        </w:rPr>
        <w:t>会場を使用させていただく近畿大学様には厚く御礼申し上げますとともに、会場変更により多大なるご迷惑をおかけしました関係者各位には心よりお詫び申し上げます</w:t>
      </w:r>
      <w:r w:rsidR="00A44BA2">
        <w:rPr>
          <w:rFonts w:hint="eastAsia"/>
        </w:rPr>
        <w:t>。</w:t>
      </w:r>
    </w:p>
    <w:p w:rsidR="001D167C" w:rsidRDefault="001D167C" w:rsidP="00DF331B">
      <w:pPr>
        <w:pStyle w:val="a7"/>
      </w:pPr>
    </w:p>
    <w:p w:rsidR="00DF331B" w:rsidRDefault="00DF331B" w:rsidP="00BA17C8">
      <w:pPr>
        <w:pStyle w:val="a7"/>
      </w:pPr>
      <w:r>
        <w:rPr>
          <w:rFonts w:hint="eastAsia"/>
        </w:rPr>
        <w:t>敬具</w:t>
      </w:r>
    </w:p>
    <w:p w:rsidR="00BA17C8" w:rsidRDefault="00BA17C8" w:rsidP="008C0069">
      <w:pPr>
        <w:pStyle w:val="a7"/>
      </w:pPr>
      <w:bookmarkStart w:id="1" w:name="_GoBack"/>
      <w:bookmarkEnd w:id="1"/>
    </w:p>
    <w:p w:rsidR="00BA17C8" w:rsidRDefault="00BA17C8" w:rsidP="008C0069">
      <w:pPr>
        <w:pStyle w:val="a7"/>
      </w:pPr>
    </w:p>
    <w:p w:rsidR="00BA17C8" w:rsidRDefault="00BA17C8" w:rsidP="008C0069">
      <w:pPr>
        <w:pStyle w:val="a7"/>
      </w:pPr>
    </w:p>
    <w:p w:rsidR="00BA17C8" w:rsidRDefault="00BA17C8" w:rsidP="008C0069">
      <w:pPr>
        <w:pStyle w:val="a7"/>
      </w:pPr>
    </w:p>
    <w:p w:rsidR="00BA17C8" w:rsidRDefault="00BA17C8" w:rsidP="008C0069">
      <w:pPr>
        <w:pStyle w:val="a7"/>
      </w:pPr>
    </w:p>
    <w:p w:rsidR="00BA17C8" w:rsidRDefault="00BA17C8" w:rsidP="008C0069">
      <w:pPr>
        <w:pStyle w:val="a7"/>
      </w:pPr>
    </w:p>
    <w:p w:rsidR="00BA17C8" w:rsidRDefault="00BA17C8" w:rsidP="008C0069">
      <w:pPr>
        <w:pStyle w:val="a7"/>
      </w:pPr>
    </w:p>
    <w:p w:rsidR="00BA17C8" w:rsidRDefault="00BA17C8" w:rsidP="008C0069">
      <w:pPr>
        <w:pStyle w:val="a7"/>
      </w:pPr>
    </w:p>
    <w:p w:rsidR="00BA17C8" w:rsidRDefault="00BA17C8" w:rsidP="008C0069">
      <w:pPr>
        <w:pStyle w:val="a7"/>
      </w:pPr>
    </w:p>
    <w:p w:rsidR="00BA17C8" w:rsidRDefault="00BA17C8" w:rsidP="008C0069">
      <w:pPr>
        <w:pStyle w:val="a7"/>
      </w:pPr>
    </w:p>
    <w:p w:rsidR="00BA17C8" w:rsidRDefault="00BA17C8" w:rsidP="008C0069">
      <w:pPr>
        <w:pStyle w:val="a7"/>
      </w:pPr>
    </w:p>
    <w:p w:rsidR="00BA17C8" w:rsidRPr="00BA17C8" w:rsidRDefault="00BA17C8" w:rsidP="00BA17C8">
      <w:pPr>
        <w:rPr>
          <w:rFonts w:ascii="Century" w:eastAsia="ＭＳ 明朝" w:hAnsi="Century" w:cs="Times New Roman"/>
          <w:szCs w:val="24"/>
        </w:rPr>
      </w:pPr>
      <w:r w:rsidRPr="00BA17C8">
        <w:rPr>
          <w:rFonts w:ascii="Century" w:eastAsia="ＭＳ 明朝" w:hAnsi="Century" w:cs="Times New Roman"/>
          <w:noProof/>
          <w:sz w:val="24"/>
          <w:szCs w:val="24"/>
        </w:rPr>
        <w:lastRenderedPageBreak/>
        <w:drawing>
          <wp:inline distT="0" distB="0" distL="0" distR="0" wp14:anchorId="493314BC" wp14:editId="47AF462A">
            <wp:extent cx="4762851" cy="67360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731" cy="6734497"/>
                    </a:xfrm>
                    <a:prstGeom prst="rect">
                      <a:avLst/>
                    </a:prstGeom>
                    <a:noFill/>
                    <a:ln>
                      <a:noFill/>
                    </a:ln>
                  </pic:spPr>
                </pic:pic>
              </a:graphicData>
            </a:graphic>
          </wp:inline>
        </w:drawing>
      </w:r>
      <w:r w:rsidRPr="00BA17C8">
        <w:rPr>
          <w:rFonts w:ascii="Century" w:eastAsia="ＭＳ 明朝" w:hAnsi="Century" w:cs="Times New Roman" w:hint="eastAsia"/>
          <w:szCs w:val="24"/>
        </w:rPr>
        <w:t xml:space="preserve">　　　　　</w:t>
      </w:r>
      <w:hyperlink r:id="rId7" w:history="1">
        <w:r w:rsidRPr="00BA17C8">
          <w:rPr>
            <w:rFonts w:ascii="Century" w:eastAsia="ＭＳ 明朝" w:hAnsi="Century" w:cs="Times New Roman"/>
            <w:color w:val="0000FF"/>
            <w:szCs w:val="24"/>
            <w:u w:val="single"/>
          </w:rPr>
          <w:t>http://www.kindai.ac.jp/about-kindai/campus-guide/higashi-osaka.html</w:t>
        </w:r>
      </w:hyperlink>
    </w:p>
    <w:p w:rsidR="00BA17C8" w:rsidRPr="00BA17C8" w:rsidRDefault="00BA17C8" w:rsidP="00BA17C8">
      <w:pPr>
        <w:jc w:val="center"/>
        <w:rPr>
          <w:rFonts w:ascii="Century" w:eastAsia="ＭＳ 明朝" w:hAnsi="Century" w:cs="Times New Roman"/>
          <w:sz w:val="28"/>
          <w:szCs w:val="40"/>
        </w:rPr>
      </w:pPr>
      <w:r w:rsidRPr="00BA17C8">
        <w:rPr>
          <w:rFonts w:ascii="Century" w:eastAsia="ＭＳ 明朝" w:hAnsi="Century" w:cs="Times New Roman" w:hint="eastAsia"/>
          <w:sz w:val="28"/>
          <w:szCs w:val="40"/>
        </w:rPr>
        <w:t>交通アクセス</w:t>
      </w:r>
    </w:p>
    <w:p w:rsidR="00BA17C8" w:rsidRPr="00BA17C8" w:rsidRDefault="00BA17C8" w:rsidP="00BA17C8">
      <w:pPr>
        <w:jc w:val="left"/>
        <w:rPr>
          <w:rFonts w:ascii="Century" w:eastAsia="ＭＳ 明朝" w:hAnsi="Century" w:cs="Times New Roman"/>
          <w:b/>
          <w:bCs/>
          <w:color w:val="2E2E2E"/>
          <w:sz w:val="16"/>
          <w:szCs w:val="24"/>
        </w:rPr>
      </w:pPr>
      <w:r w:rsidRPr="00BA17C8">
        <w:rPr>
          <w:rFonts w:ascii="Century" w:eastAsia="ＭＳ 明朝" w:hAnsi="Century" w:cs="Times New Roman" w:hint="eastAsia"/>
          <w:b/>
          <w:bCs/>
          <w:color w:val="2E2E2E"/>
          <w:sz w:val="16"/>
          <w:szCs w:val="24"/>
        </w:rPr>
        <w:t>近鉄奈良線・八戸ノ里駅から徒歩約</w:t>
      </w:r>
      <w:r w:rsidRPr="00BA17C8">
        <w:rPr>
          <w:rFonts w:ascii="Century" w:eastAsia="ＭＳ 明朝" w:hAnsi="Century" w:cs="Times New Roman" w:hint="eastAsia"/>
          <w:b/>
          <w:bCs/>
          <w:color w:val="2E2E2E"/>
          <w:sz w:val="16"/>
          <w:szCs w:val="24"/>
        </w:rPr>
        <w:t>20</w:t>
      </w:r>
      <w:r w:rsidRPr="00BA17C8">
        <w:rPr>
          <w:rFonts w:ascii="Century" w:eastAsia="ＭＳ 明朝" w:hAnsi="Century" w:cs="Times New Roman" w:hint="eastAsia"/>
          <w:b/>
          <w:bCs/>
          <w:color w:val="2E2E2E"/>
          <w:sz w:val="16"/>
          <w:szCs w:val="24"/>
        </w:rPr>
        <w:t>分</w:t>
      </w:r>
    </w:p>
    <w:p w:rsidR="00BA17C8" w:rsidRPr="00BA17C8" w:rsidRDefault="00BA17C8" w:rsidP="00BA17C8">
      <w:pPr>
        <w:ind w:firstLineChars="1300" w:firstLine="2088"/>
        <w:jc w:val="left"/>
        <w:rPr>
          <w:rFonts w:ascii="Century" w:eastAsia="ＭＳ 明朝" w:hAnsi="Century" w:cs="Times New Roman"/>
          <w:b/>
          <w:bCs/>
          <w:color w:val="2E2E2E"/>
          <w:sz w:val="16"/>
          <w:szCs w:val="24"/>
        </w:rPr>
      </w:pPr>
      <w:r w:rsidRPr="00BA17C8">
        <w:rPr>
          <w:rFonts w:ascii="Century" w:eastAsia="ＭＳ 明朝" w:hAnsi="Century" w:cs="Times New Roman" w:hint="eastAsia"/>
          <w:b/>
          <w:bCs/>
          <w:color w:val="2E2E2E"/>
          <w:sz w:val="16"/>
          <w:szCs w:val="24"/>
        </w:rPr>
        <w:t>近畿大学東門前行バス下車後徒歩約</w:t>
      </w:r>
      <w:r w:rsidRPr="00BA17C8">
        <w:rPr>
          <w:rFonts w:ascii="Century" w:eastAsia="ＭＳ 明朝" w:hAnsi="Century" w:cs="Times New Roman" w:hint="eastAsia"/>
          <w:b/>
          <w:bCs/>
          <w:color w:val="2E2E2E"/>
          <w:sz w:val="16"/>
          <w:szCs w:val="24"/>
        </w:rPr>
        <w:t>5</w:t>
      </w:r>
      <w:r w:rsidRPr="00BA17C8">
        <w:rPr>
          <w:rFonts w:ascii="Century" w:eastAsia="ＭＳ 明朝" w:hAnsi="Century" w:cs="Times New Roman" w:hint="eastAsia"/>
          <w:b/>
          <w:bCs/>
          <w:color w:val="2E2E2E"/>
          <w:sz w:val="16"/>
          <w:szCs w:val="24"/>
        </w:rPr>
        <w:t>分</w:t>
      </w:r>
    </w:p>
    <w:p w:rsidR="00BA17C8" w:rsidRPr="00BA17C8" w:rsidRDefault="00BA17C8" w:rsidP="00BA17C8">
      <w:pPr>
        <w:ind w:firstLineChars="1300" w:firstLine="2088"/>
        <w:jc w:val="left"/>
        <w:rPr>
          <w:rFonts w:ascii="Century" w:eastAsia="ＭＳ 明朝" w:hAnsi="Century" w:cs="Times New Roman"/>
          <w:b/>
          <w:bCs/>
          <w:color w:val="2E2E2E"/>
          <w:sz w:val="16"/>
          <w:szCs w:val="24"/>
        </w:rPr>
      </w:pPr>
      <w:r w:rsidRPr="00BA17C8">
        <w:rPr>
          <w:rFonts w:ascii="Century" w:eastAsia="ＭＳ 明朝" w:hAnsi="Century" w:cs="Times New Roman" w:hint="eastAsia"/>
          <w:b/>
          <w:bCs/>
          <w:color w:val="2E2E2E"/>
          <w:sz w:val="16"/>
          <w:szCs w:val="24"/>
        </w:rPr>
        <w:t>近鉄大阪線・長瀬駅から徒歩約</w:t>
      </w:r>
      <w:r w:rsidRPr="00BA17C8">
        <w:rPr>
          <w:rFonts w:ascii="Century" w:eastAsia="ＭＳ 明朝" w:hAnsi="Century" w:cs="Times New Roman" w:hint="eastAsia"/>
          <w:b/>
          <w:bCs/>
          <w:color w:val="2E2E2E"/>
          <w:sz w:val="16"/>
          <w:szCs w:val="24"/>
        </w:rPr>
        <w:t>25</w:t>
      </w:r>
      <w:r w:rsidRPr="00BA17C8">
        <w:rPr>
          <w:rFonts w:ascii="Century" w:eastAsia="ＭＳ 明朝" w:hAnsi="Century" w:cs="Times New Roman" w:hint="eastAsia"/>
          <w:b/>
          <w:bCs/>
          <w:color w:val="2E2E2E"/>
          <w:sz w:val="16"/>
          <w:szCs w:val="24"/>
        </w:rPr>
        <w:t>分</w:t>
      </w:r>
    </w:p>
    <w:sectPr w:rsidR="00BA17C8" w:rsidRPr="00BA1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CF" w:rsidRDefault="00171ACF" w:rsidP="005A7AD6">
      <w:r>
        <w:separator/>
      </w:r>
    </w:p>
  </w:endnote>
  <w:endnote w:type="continuationSeparator" w:id="0">
    <w:p w:rsidR="00171ACF" w:rsidRDefault="00171ACF" w:rsidP="005A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CF" w:rsidRDefault="00171ACF" w:rsidP="005A7AD6">
      <w:r>
        <w:separator/>
      </w:r>
    </w:p>
  </w:footnote>
  <w:footnote w:type="continuationSeparator" w:id="0">
    <w:p w:rsidR="00171ACF" w:rsidRDefault="00171ACF" w:rsidP="005A7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AE"/>
    <w:rsid w:val="00171ACF"/>
    <w:rsid w:val="001D167C"/>
    <w:rsid w:val="001E00F9"/>
    <w:rsid w:val="002A7FAA"/>
    <w:rsid w:val="002E71BD"/>
    <w:rsid w:val="005A7AD6"/>
    <w:rsid w:val="005B5009"/>
    <w:rsid w:val="005F2BFF"/>
    <w:rsid w:val="006C5A91"/>
    <w:rsid w:val="008C0069"/>
    <w:rsid w:val="008C024E"/>
    <w:rsid w:val="009931F7"/>
    <w:rsid w:val="00A44BA2"/>
    <w:rsid w:val="00AA6753"/>
    <w:rsid w:val="00B61167"/>
    <w:rsid w:val="00BA17C8"/>
    <w:rsid w:val="00D26E98"/>
    <w:rsid w:val="00D930AE"/>
    <w:rsid w:val="00DF331B"/>
    <w:rsid w:val="00EB1F0B"/>
    <w:rsid w:val="00F07E76"/>
    <w:rsid w:val="00FE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78ABD1D-AC27-43AB-A8FA-6C94F86A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30AE"/>
  </w:style>
  <w:style w:type="character" w:customStyle="1" w:styleId="a4">
    <w:name w:val="日付 (文字)"/>
    <w:basedOn w:val="a0"/>
    <w:link w:val="a3"/>
    <w:uiPriority w:val="99"/>
    <w:semiHidden/>
    <w:rsid w:val="00D930AE"/>
  </w:style>
  <w:style w:type="paragraph" w:styleId="a5">
    <w:name w:val="Salutation"/>
    <w:basedOn w:val="a"/>
    <w:next w:val="a"/>
    <w:link w:val="a6"/>
    <w:uiPriority w:val="99"/>
    <w:unhideWhenUsed/>
    <w:rsid w:val="00DF331B"/>
    <w:rPr>
      <w:szCs w:val="21"/>
    </w:rPr>
  </w:style>
  <w:style w:type="character" w:customStyle="1" w:styleId="a6">
    <w:name w:val="挨拶文 (文字)"/>
    <w:basedOn w:val="a0"/>
    <w:link w:val="a5"/>
    <w:uiPriority w:val="99"/>
    <w:rsid w:val="00DF331B"/>
    <w:rPr>
      <w:szCs w:val="21"/>
    </w:rPr>
  </w:style>
  <w:style w:type="paragraph" w:styleId="a7">
    <w:name w:val="Closing"/>
    <w:basedOn w:val="a"/>
    <w:link w:val="a8"/>
    <w:uiPriority w:val="99"/>
    <w:unhideWhenUsed/>
    <w:rsid w:val="00DF331B"/>
    <w:pPr>
      <w:jc w:val="right"/>
    </w:pPr>
    <w:rPr>
      <w:szCs w:val="21"/>
    </w:rPr>
  </w:style>
  <w:style w:type="character" w:customStyle="1" w:styleId="a8">
    <w:name w:val="結語 (文字)"/>
    <w:basedOn w:val="a0"/>
    <w:link w:val="a7"/>
    <w:uiPriority w:val="99"/>
    <w:rsid w:val="00DF331B"/>
    <w:rPr>
      <w:szCs w:val="21"/>
    </w:rPr>
  </w:style>
  <w:style w:type="paragraph" w:styleId="a9">
    <w:name w:val="header"/>
    <w:basedOn w:val="a"/>
    <w:link w:val="aa"/>
    <w:uiPriority w:val="99"/>
    <w:unhideWhenUsed/>
    <w:rsid w:val="005A7AD6"/>
    <w:pPr>
      <w:tabs>
        <w:tab w:val="center" w:pos="4252"/>
        <w:tab w:val="right" w:pos="8504"/>
      </w:tabs>
      <w:snapToGrid w:val="0"/>
    </w:pPr>
  </w:style>
  <w:style w:type="character" w:customStyle="1" w:styleId="aa">
    <w:name w:val="ヘッダー (文字)"/>
    <w:basedOn w:val="a0"/>
    <w:link w:val="a9"/>
    <w:uiPriority w:val="99"/>
    <w:rsid w:val="005A7AD6"/>
  </w:style>
  <w:style w:type="paragraph" w:styleId="ab">
    <w:name w:val="footer"/>
    <w:basedOn w:val="a"/>
    <w:link w:val="ac"/>
    <w:uiPriority w:val="99"/>
    <w:unhideWhenUsed/>
    <w:rsid w:val="005A7AD6"/>
    <w:pPr>
      <w:tabs>
        <w:tab w:val="center" w:pos="4252"/>
        <w:tab w:val="right" w:pos="8504"/>
      </w:tabs>
      <w:snapToGrid w:val="0"/>
    </w:pPr>
  </w:style>
  <w:style w:type="character" w:customStyle="1" w:styleId="ac">
    <w:name w:val="フッター (文字)"/>
    <w:basedOn w:val="a0"/>
    <w:link w:val="ab"/>
    <w:uiPriority w:val="99"/>
    <w:rsid w:val="005A7AD6"/>
  </w:style>
  <w:style w:type="paragraph" w:styleId="ad">
    <w:name w:val="Balloon Text"/>
    <w:basedOn w:val="a"/>
    <w:link w:val="ae"/>
    <w:uiPriority w:val="99"/>
    <w:semiHidden/>
    <w:unhideWhenUsed/>
    <w:rsid w:val="00BA17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17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dai.ac.jp/about-kindai/campus-guide/higashi-osak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山本晃弘</dc:creator>
  <cp:keywords/>
  <dc:description/>
  <cp:lastModifiedBy>takuji</cp:lastModifiedBy>
  <cp:revision>14</cp:revision>
  <dcterms:created xsi:type="dcterms:W3CDTF">2017-12-21T02:00:00Z</dcterms:created>
  <dcterms:modified xsi:type="dcterms:W3CDTF">2017-12-28T02:51:00Z</dcterms:modified>
</cp:coreProperties>
</file>